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468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Spett.  ………</w:t>
      </w:r>
      <w:r w:rsidDel="00000000" w:rsidR="00000000" w:rsidRPr="00000000">
        <w:rPr>
          <w:rFonts w:ascii="Nunito" w:cs="Nunito" w:eastAsia="Nunito" w:hAnsi="Nunito"/>
          <w:color w:val="ff0000"/>
          <w:sz w:val="18"/>
          <w:szCs w:val="18"/>
          <w:rtl w:val="0"/>
        </w:rPr>
        <w:t xml:space="preserve">INDICARE IL NOME DELLA SCUOLA/ISTITUTO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……</w:t>
      </w:r>
    </w:p>
    <w:p w:rsidR="00000000" w:rsidDel="00000000" w:rsidP="00000000" w:rsidRDefault="00000000" w:rsidRPr="00000000" w14:paraId="00000002">
      <w:pPr>
        <w:ind w:firstLine="468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color w:val="ff0000"/>
          <w:sz w:val="18"/>
          <w:szCs w:val="18"/>
          <w:rtl w:val="0"/>
        </w:rPr>
        <w:t xml:space="preserve">INDICARE L’EMAIL DELL’ISTITUTO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3968.503937007874" w:firstLine="72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3968.503937007874" w:firstLine="720"/>
        <w:rPr>
          <w:rFonts w:ascii="Nunito" w:cs="Nunito" w:eastAsia="Nunito" w:hAnsi="Nunito"/>
          <w:b w:val="1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p.c. </w:t>
      </w: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Ministero dell'Università e della Ricerca</w:t>
      </w:r>
    </w:p>
    <w:p w:rsidR="00000000" w:rsidDel="00000000" w:rsidP="00000000" w:rsidRDefault="00000000" w:rsidRPr="00000000" w14:paraId="00000005">
      <w:pPr>
        <w:pageBreakBefore w:val="0"/>
        <w:ind w:left="3968.503937007874" w:firstLine="720"/>
        <w:rPr>
          <w:rFonts w:ascii="Nunito" w:cs="Nunito" w:eastAsia="Nunito" w:hAnsi="Nunito"/>
          <w:sz w:val="18"/>
          <w:szCs w:val="18"/>
        </w:rPr>
      </w:pPr>
      <w:hyperlink r:id="rId7">
        <w:r w:rsidDel="00000000" w:rsidR="00000000" w:rsidRPr="00000000">
          <w:rPr>
            <w:rFonts w:ascii="Nunito" w:cs="Nunito" w:eastAsia="Nunito" w:hAnsi="Nunito"/>
            <w:color w:val="1155cc"/>
            <w:sz w:val="18"/>
            <w:szCs w:val="18"/>
            <w:u w:val="single"/>
            <w:rtl w:val="0"/>
          </w:rPr>
          <w:t xml:space="preserve">urp@istruzione.it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3968.503937007874" w:firstLine="72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4677.165354330708"/>
        <w:rPr>
          <w:rFonts w:ascii="Nunito" w:cs="Nunito" w:eastAsia="Nunito" w:hAnsi="Nunito"/>
          <w:b w:val="1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p.c. </w:t>
      </w: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Ufficio Scolastico Regionale per il Veneto</w:t>
      </w:r>
    </w:p>
    <w:p w:rsidR="00000000" w:rsidDel="00000000" w:rsidP="00000000" w:rsidRDefault="00000000" w:rsidRPr="00000000" w14:paraId="00000008">
      <w:pPr>
        <w:pageBreakBefore w:val="0"/>
        <w:ind w:left="0" w:firstLine="4677.165354330708"/>
        <w:rPr>
          <w:rFonts w:ascii="Nunito" w:cs="Nunito" w:eastAsia="Nunito" w:hAnsi="Nunito"/>
          <w:sz w:val="18"/>
          <w:szCs w:val="18"/>
        </w:rPr>
      </w:pPr>
      <w:hyperlink r:id="rId8">
        <w:r w:rsidDel="00000000" w:rsidR="00000000" w:rsidRPr="00000000">
          <w:rPr>
            <w:rFonts w:ascii="Nunito" w:cs="Nunito" w:eastAsia="Nunito" w:hAnsi="Nunito"/>
            <w:color w:val="1155cc"/>
            <w:sz w:val="18"/>
            <w:szCs w:val="18"/>
            <w:u w:val="single"/>
            <w:rtl w:val="0"/>
          </w:rPr>
          <w:t xml:space="preserve">direzione-veneto@istruzione.it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240" w:before="240" w:lineRule="auto"/>
        <w:ind w:left="4677.165354330708" w:firstLine="0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p.c. </w:t>
      </w: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Garante per la protezione dei dati personali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br w:type="textWrapping"/>
      </w:r>
      <w:hyperlink r:id="rId9">
        <w:r w:rsidDel="00000000" w:rsidR="00000000" w:rsidRPr="00000000">
          <w:rPr>
            <w:rFonts w:ascii="Nunito" w:cs="Nunito" w:eastAsia="Nunito" w:hAnsi="Nunito"/>
            <w:color w:val="1155cc"/>
            <w:sz w:val="18"/>
            <w:szCs w:val="18"/>
            <w:u w:val="single"/>
            <w:rtl w:val="0"/>
          </w:rPr>
          <w:t xml:space="preserve">protocollo@pec.gpdp.it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240" w:before="240" w:lineRule="auto"/>
        <w:jc w:val="both"/>
        <w:rPr>
          <w:rFonts w:ascii="Nunito" w:cs="Nunito" w:eastAsia="Nunito" w:hAnsi="Nunito"/>
          <w:b w:val="1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br w:type="textWrapping"/>
        <w:t xml:space="preserve">Oggetto: Illecita raccolta di dati inerenti lo stato di salute personale degli alunni</w:t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240" w:before="240" w:lineRule="auto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Siamo venuti a conoscenza del fatto che presso </w:t>
      </w:r>
      <w:r w:rsidDel="00000000" w:rsidR="00000000" w:rsidRPr="00000000">
        <w:rPr>
          <w:rFonts w:ascii="Nunito" w:cs="Nunito" w:eastAsia="Nunito" w:hAnsi="Nunito"/>
          <w:color w:val="ff0000"/>
          <w:sz w:val="18"/>
          <w:szCs w:val="18"/>
          <w:rtl w:val="0"/>
        </w:rPr>
        <w:t xml:space="preserve">INDICARE IL NOME DELLA SCUOLA/ISTITUTO E SE LO RITENETE, SPECIFICATE IL NOME E COGNOME DI CHI HA EFFETTUATO LA RICHIESTA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è stata effettuata una richiesta e raccolta di dati inerenti lo stato di salute personale degli alunni, specificatamente inerente l‘avvenuta vaccinazione anti Covid-19, e riteniamo tale avvenimento altamente lesivo della privacy.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Il Decreto Legge 6 agosto 2021, n. 111, all'Art. 1 comma 3</w:t>
      </w:r>
      <w:r w:rsidDel="00000000" w:rsidR="00000000" w:rsidRPr="00000000">
        <w:rPr>
          <w:rFonts w:ascii="Nunito" w:cs="Nunito" w:eastAsia="Nunito" w:hAnsi="Nunito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si specifica che </w:t>
      </w:r>
      <w:r w:rsidDel="00000000" w:rsidR="00000000" w:rsidRPr="00000000">
        <w:rPr>
          <w:rFonts w:ascii="Nunito" w:cs="Nunito" w:eastAsia="Nunito" w:hAnsi="Nunito"/>
          <w:i w:val="1"/>
          <w:sz w:val="18"/>
          <w:szCs w:val="18"/>
          <w:rtl w:val="0"/>
        </w:rPr>
        <w:t xml:space="preserve">“per le classi composte da studenti che abbiano tutti completato il ciclo vaccinale o abbiano un certificato di guarigione in corso di validità”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possano derogare alle disposizione del comma 2 lettera a), ovvero </w:t>
      </w:r>
      <w:r w:rsidDel="00000000" w:rsidR="00000000" w:rsidRPr="00000000">
        <w:rPr>
          <w:rFonts w:ascii="Nunito" w:cs="Nunito" w:eastAsia="Nunito" w:hAnsi="Nunito"/>
          <w:i w:val="1"/>
          <w:sz w:val="18"/>
          <w:szCs w:val="18"/>
          <w:rtl w:val="0"/>
        </w:rPr>
        <w:t xml:space="preserve">“obbligo di utilizzo dei dispositivi di  protezione delle vie respiratorie”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ma tali disposizioni non sono inserite in specifici protocollo o linee guida e pertanto, ad oggi, ogni iniziativa di raccolta di dati inerenti lo stato di salute dei minori, comprese le informazioni riguardanti lo stato vaccinale o copia di documenti che comprovano l‘avvenuta vaccinazione anti Covid-19, sono da ritenersi gravemente lesive della privacy.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240" w:before="240" w:lineRule="auto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I dati relativi alla salute, "attinenti alla salute fisica o mentale di una persona fisica, compresa la prestazione di servizi di assistenza sanitaria, che rivelano informazioni relative al suo stato di salute" (art. 4 GDPR), sono ricompresi nella più vasta categoria dei dati soggetti a trattamento speciale (art. 9 GDPR), in quanto in grado di rivelare dettagli molto intimi della persona, e per questo vi è una tutela rafforzata.</w:t>
      </w:r>
      <w:r w:rsidDel="00000000" w:rsidR="00000000" w:rsidRPr="00000000">
        <w:rPr>
          <w:rFonts w:ascii="Nunito" w:cs="Nunito" w:eastAsia="Nunito" w:hAnsi="Nunito"/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Tali dati godono di misure di garanzia che prevedono che possano essere trattati “da o sotto la responsabilità di un professionista soggetto al segreto professionale conformemente al diritto dell'Unione o degli Stati membri o alle norme stabilite dagli organismi nazionali competenti o da altra persona anch'essa soggetta all'obbligo di segretezza conformemente al diritto dell'Unione o degli Stati membri o alle norme stabilite dagli organismi nazionali competenti".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240" w:before="240" w:lineRule="auto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Vista la normativa vigente nessun dirigente scolastico, o altro dipendente, detiene la titolarità giuridica per chiedere e conservare informazioni riguardanti lo stato vaccinale o copia di documenti che comprovano l‘avvenuta vaccinazione anti Covid-19.</w:t>
      </w:r>
      <w:r w:rsidDel="00000000" w:rsidR="00000000" w:rsidRPr="00000000">
        <w:rPr>
          <w:rFonts w:ascii="Nunito" w:cs="Nunito" w:eastAsia="Nunito" w:hAnsi="Nunito"/>
          <w:sz w:val="18"/>
          <w:szCs w:val="18"/>
          <w:vertAlign w:val="superscript"/>
        </w:rPr>
        <w:footnoteReference w:customMarkFollows="0" w:id="2"/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Ciò non è consentito neppure previo consenso dei dipendenti, alunni o genitori degli stessi</w:t>
      </w:r>
      <w:r w:rsidDel="00000000" w:rsidR="00000000" w:rsidRPr="00000000">
        <w:rPr>
          <w:rFonts w:ascii="Nunito" w:cs="Nunito" w:eastAsia="Nunito" w:hAnsi="Nunito"/>
          <w:sz w:val="18"/>
          <w:szCs w:val="18"/>
          <w:vertAlign w:val="superscript"/>
        </w:rPr>
        <w:footnoteReference w:customMarkFollows="0" w:id="3"/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e visto l’Art. 15–22 del GDPR “Regolamento Generale sulla Protezione dei Dati” (UE/2016/679), il/la sottoscritto/a</w:t>
      </w:r>
      <w:r w:rsidDel="00000000" w:rsidR="00000000" w:rsidRPr="00000000">
        <w:rPr>
          <w:rFonts w:ascii="Nunito" w:cs="Nunito" w:eastAsia="Nunito" w:hAnsi="Nunito"/>
          <w:sz w:val="18"/>
          <w:szCs w:val="18"/>
          <w:vertAlign w:val="superscript"/>
        </w:rPr>
        <w:footnoteReference w:customMarkFollows="0" w:id="4"/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…………………………………..….. nato/a a ……………………………….il ……………………………, esercita con la presente richiesta, i seguenti diritti di cui agli artt. 15-22 del Regolamento (UE) 2016/679: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Nunito" w:cs="Nunito" w:eastAsia="Nunito" w:hAnsi="Nunito"/>
          <w:sz w:val="18"/>
          <w:szCs w:val="18"/>
          <w:u w:val="none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chiede conferma che sia o meno in corso un trattamento di dati che riguardano la  vaccinazione anti Covid-19 di minori e/o dipendenti;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Nunito" w:cs="Nunito" w:eastAsia="Nunito" w:hAnsi="Nunito"/>
          <w:sz w:val="18"/>
          <w:szCs w:val="18"/>
          <w:u w:val="none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in caso di conferma, chiede di ottenere l'accesso a tutte le informazioni previste alle lettere da a) ad h) dell’art. 15, paragrafo 1, del Regolamento (UE) 2016/679, e in particolare;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jc w:val="both"/>
        <w:rPr>
          <w:rFonts w:ascii="Nunito" w:cs="Nunito" w:eastAsia="Nunito" w:hAnsi="Nunito"/>
          <w:sz w:val="18"/>
          <w:szCs w:val="18"/>
          <w:u w:val="none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le finalità del trattamento;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jc w:val="both"/>
        <w:rPr>
          <w:rFonts w:ascii="Nunito" w:cs="Nunito" w:eastAsia="Nunito" w:hAnsi="Nunito"/>
          <w:sz w:val="18"/>
          <w:szCs w:val="18"/>
          <w:u w:val="none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le categorie di dati personali trattate;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jc w:val="both"/>
        <w:rPr>
          <w:rFonts w:ascii="Nunito" w:cs="Nunito" w:eastAsia="Nunito" w:hAnsi="Nunito"/>
          <w:sz w:val="18"/>
          <w:szCs w:val="18"/>
          <w:u w:val="none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i destinatari o le categorie di destinatari a cui i dati personali sono stati o saranno comunicati, in particolare se destinatari di paesi terzi o organizzazioni internazionali;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jc w:val="both"/>
        <w:rPr>
          <w:rFonts w:ascii="Nunito" w:cs="Nunito" w:eastAsia="Nunito" w:hAnsi="Nunito"/>
          <w:sz w:val="18"/>
          <w:szCs w:val="18"/>
          <w:u w:val="none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il periodo di conservazione dei dati personali previsto oppure, se non è possibile, i criteri utilizzati per determinare tale periodo;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jc w:val="both"/>
        <w:rPr>
          <w:rFonts w:ascii="Nunito" w:cs="Nunito" w:eastAsia="Nunito" w:hAnsi="Nunito"/>
          <w:sz w:val="18"/>
          <w:szCs w:val="18"/>
          <w:u w:val="none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l'esistenza di un processo decisionale automatizzato, compresa la profilazione, e le informazioni significative sulla logica utilizzata, nonché l'importanza e le conseguenze previste di tale trattamento per l'interessato.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Nunito" w:cs="Nunito" w:eastAsia="Nunito" w:hAnsi="Nunito"/>
          <w:sz w:val="18"/>
          <w:szCs w:val="18"/>
          <w:u w:val="none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Il sottoscritto inoltre chiede l’immediata cancellazione dei dati (art. 17, paragrafo 1, del Regolamento (UE) 2016/679), poiché il trattamento degli stessi e da ritenersi illecito con particolare gravità per il fatto che si parla di minori.</w:t>
      </w:r>
    </w:p>
    <w:p w:rsidR="00000000" w:rsidDel="00000000" w:rsidP="00000000" w:rsidRDefault="00000000" w:rsidRPr="00000000" w14:paraId="00000017">
      <w:pPr>
        <w:widowControl w:val="0"/>
        <w:spacing w:after="240" w:before="240" w:lineRule="auto"/>
        <w:ind w:right="280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Il sottoscritto chiede inoltre di essere informato, ai sensi dell’art. 12, paragrafo 4 del Regolamento (UE) 2016/679, del ricevimento della presente richiesta, degli eventuali motivi che impediscono al titolare di fornire le informazioni o svolgere le operazioni richieste.</w:t>
      </w:r>
    </w:p>
    <w:p w:rsidR="00000000" w:rsidDel="00000000" w:rsidP="00000000" w:rsidRDefault="00000000" w:rsidRPr="00000000" w14:paraId="00000018">
      <w:pPr>
        <w:widowControl w:val="0"/>
        <w:spacing w:after="200" w:lineRule="auto"/>
        <w:ind w:left="0" w:right="280" w:firstLine="0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Chiede, in particolare, di essere informato della sussistenza di eventuali condizioni che impediscono al titolare di identificarlo come interessato, ai sensi dell’art. 11, paragrafo 2, del Regolamento (UE) 2016/679.</w:t>
      </w:r>
    </w:p>
    <w:p w:rsidR="00000000" w:rsidDel="00000000" w:rsidP="00000000" w:rsidRDefault="00000000" w:rsidRPr="00000000" w14:paraId="00000019">
      <w:pPr>
        <w:widowControl w:val="0"/>
        <w:spacing w:after="200" w:lineRule="auto"/>
        <w:ind w:left="0" w:right="280" w:firstLine="0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240" w:before="240" w:lineRule="auto"/>
        <w:ind w:right="280"/>
        <w:jc w:val="both"/>
        <w:rPr>
          <w:rFonts w:ascii="Nunito" w:cs="Nunito" w:eastAsia="Nunito" w:hAnsi="Nunito"/>
          <w:b w:val="1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Recapito per la risposta:</w:t>
      </w:r>
    </w:p>
    <w:p w:rsidR="00000000" w:rsidDel="00000000" w:rsidP="00000000" w:rsidRDefault="00000000" w:rsidRPr="00000000" w14:paraId="0000001B">
      <w:pPr>
        <w:widowControl w:val="0"/>
        <w:spacing w:after="240" w:before="240" w:line="276" w:lineRule="auto"/>
        <w:ind w:right="280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Via/Piazza</w:t>
        <w:tab/>
        <w:t xml:space="preserve">…………………………………………………..</w:t>
        <w:br w:type="textWrapping"/>
        <w:t xml:space="preserve">Comune</w:t>
        <w:tab/>
        <w:tab/>
        <w:t xml:space="preserve">…………………………………………………..</w:t>
        <w:br w:type="textWrapping"/>
        <w:t xml:space="preserve">Provincia</w:t>
        <w:tab/>
        <w:t xml:space="preserve">…………………………………………………..</w:t>
        <w:br w:type="textWrapping"/>
        <w:t xml:space="preserve">Codice postale</w:t>
        <w:tab/>
        <w:t xml:space="preserve">…………………………………………………..</w:t>
      </w:r>
    </w:p>
    <w:p w:rsidR="00000000" w:rsidDel="00000000" w:rsidP="00000000" w:rsidRDefault="00000000" w:rsidRPr="00000000" w14:paraId="0000001C">
      <w:pPr>
        <w:widowControl w:val="0"/>
        <w:spacing w:after="240" w:before="240" w:lineRule="auto"/>
        <w:ind w:right="280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oppure</w:t>
      </w:r>
    </w:p>
    <w:p w:rsidR="00000000" w:rsidDel="00000000" w:rsidP="00000000" w:rsidRDefault="00000000" w:rsidRPr="00000000" w14:paraId="0000001D">
      <w:pPr>
        <w:widowControl w:val="0"/>
        <w:spacing w:after="240" w:before="240" w:lineRule="auto"/>
        <w:ind w:right="280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e-mail/PEC:</w:t>
        <w:tab/>
        <w:t xml:space="preserve">…………………………………………………..       </w:t>
      </w:r>
    </w:p>
    <w:p w:rsidR="00000000" w:rsidDel="00000000" w:rsidP="00000000" w:rsidRDefault="00000000" w:rsidRPr="00000000" w14:paraId="0000001E">
      <w:pPr>
        <w:widowControl w:val="0"/>
        <w:spacing w:after="240" w:before="240" w:lineRule="auto"/>
        <w:jc w:val="both"/>
        <w:rPr>
          <w:rFonts w:ascii="Nunito" w:cs="Nunito" w:eastAsia="Nunito" w:hAnsi="Nunito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240" w:before="240" w:lineRule="auto"/>
        <w:ind w:right="3.543307086615073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highlight w:val="white"/>
          <w:rtl w:val="0"/>
        </w:rPr>
        <w:t xml:space="preserve">Luogo e Data</w:t>
        <w:tab/>
        <w:tab/>
        <w:tab/>
        <w:tab/>
        <w:tab/>
        <w:tab/>
        <w:tab/>
        <w:tab/>
        <w:tab/>
        <w:tab/>
        <w:tab/>
        <w:t xml:space="preserve">  Firma dei genitori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275.5905511811022" w:left="705" w:right="8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widowControl w:val="0"/>
      <w:spacing w:line="240" w:lineRule="auto"/>
      <w:ind w:left="-285" w:firstLine="0"/>
      <w:jc w:val="center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23">
      <w:pPr>
        <w:spacing w:line="240" w:lineRule="auto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</w:t>
      </w:r>
      <w:hyperlink r:id="rId1">
        <w:r w:rsidDel="00000000" w:rsidR="00000000" w:rsidRPr="00000000">
          <w:rPr>
            <w:rFonts w:ascii="Nunito" w:cs="Nunito" w:eastAsia="Nunito" w:hAnsi="Nunito"/>
            <w:color w:val="1155cc"/>
            <w:sz w:val="18"/>
            <w:szCs w:val="18"/>
            <w:u w:val="single"/>
            <w:rtl w:val="0"/>
          </w:rPr>
          <w:t xml:space="preserve">https://www.garanteprivacy.it/regolamentoue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4">
      <w:pPr>
        <w:spacing w:line="240" w:lineRule="auto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</w:t>
      </w:r>
      <w:hyperlink r:id="rId2">
        <w:r w:rsidDel="00000000" w:rsidR="00000000" w:rsidRPr="00000000">
          <w:rPr>
            <w:rFonts w:ascii="Nunito" w:cs="Nunito" w:eastAsia="Nunito" w:hAnsi="Nunito"/>
            <w:color w:val="1155cc"/>
            <w:sz w:val="18"/>
            <w:szCs w:val="18"/>
            <w:u w:val="single"/>
            <w:rtl w:val="0"/>
          </w:rPr>
          <w:t xml:space="preserve">https://www.garanteprivacy.it/home/docweb/-/docweb-display/docweb/9543615</w:t>
        </w:r>
      </w:hyperlink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25">
      <w:pPr>
        <w:spacing w:line="240" w:lineRule="auto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</w:t>
      </w:r>
      <w:hyperlink r:id="rId3">
        <w:r w:rsidDel="00000000" w:rsidR="00000000" w:rsidRPr="00000000">
          <w:rPr>
            <w:rFonts w:ascii="Nunito" w:cs="Nunito" w:eastAsia="Nunito" w:hAnsi="Nunito"/>
            <w:color w:val="1155cc"/>
            <w:sz w:val="18"/>
            <w:szCs w:val="18"/>
            <w:u w:val="single"/>
            <w:rtl w:val="0"/>
          </w:rPr>
          <w:t xml:space="preserve">https://www.gpdp.it/web/guest/home/docweb/-/docweb-display/docweb/9585356</w:t>
        </w:r>
      </w:hyperlink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Allego copia di un documento di riconoscimento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27">
      <w:pPr>
        <w:spacing w:line="240" w:lineRule="auto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</w:t>
      </w:r>
      <w:hyperlink r:id="rId4">
        <w:r w:rsidDel="00000000" w:rsidR="00000000" w:rsidRPr="00000000">
          <w:rPr>
            <w:rFonts w:ascii="Nunito" w:cs="Nunito" w:eastAsia="Nunito" w:hAnsi="Nunito"/>
            <w:color w:val="1155cc"/>
            <w:sz w:val="18"/>
            <w:szCs w:val="18"/>
            <w:u w:val="single"/>
            <w:rtl w:val="0"/>
          </w:rPr>
          <w:t xml:space="preserve">https://www.gazzettaufficiale.it/eli/id/2021/08/06/21G00125/sg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285" w:right="-285" w:firstLine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285" w:right="-285" w:firstLine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protocollo@pec.gpdp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urp@istruzione.it" TargetMode="External"/><Relationship Id="rId8" Type="http://schemas.openxmlformats.org/officeDocument/2006/relationships/hyperlink" Target="mailto:direzione-veneto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aranteprivacy.it/regolamentoue" TargetMode="External"/><Relationship Id="rId2" Type="http://schemas.openxmlformats.org/officeDocument/2006/relationships/hyperlink" Target="https://www.garanteprivacy.it/home/docweb/-/docweb-display/docweb/9543615" TargetMode="External"/><Relationship Id="rId3" Type="http://schemas.openxmlformats.org/officeDocument/2006/relationships/hyperlink" Target="https://www.gpdp.it/web/guest/home/docweb/-/docweb-display/docweb/9585356" TargetMode="External"/><Relationship Id="rId4" Type="http://schemas.openxmlformats.org/officeDocument/2006/relationships/hyperlink" Target="https://www.gazzettaufficiale.it/eli/id/2021/08/06/21G00125/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